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0E26E" w14:textId="77777777" w:rsidR="001B7105" w:rsidRPr="00A470E3" w:rsidRDefault="001B7105" w:rsidP="001B7105">
      <w:pPr>
        <w:jc w:val="center"/>
        <w:rPr>
          <w:b/>
          <w:sz w:val="20"/>
          <w:szCs w:val="20"/>
        </w:rPr>
      </w:pPr>
      <w:r w:rsidRPr="00A470E3">
        <w:rPr>
          <w:b/>
          <w:sz w:val="20"/>
          <w:szCs w:val="20"/>
        </w:rPr>
        <w:t>COMMUNICATION</w:t>
      </w:r>
    </w:p>
    <w:p w14:paraId="53DB70C6" w14:textId="77777777" w:rsidR="001B7105" w:rsidRDefault="001B7105" w:rsidP="001B7105">
      <w:pPr>
        <w:jc w:val="center"/>
        <w:rPr>
          <w:b/>
          <w:sz w:val="24"/>
          <w:szCs w:val="24"/>
        </w:rPr>
      </w:pPr>
    </w:p>
    <w:p w14:paraId="24823B77" w14:textId="77777777" w:rsidR="001B7105" w:rsidRPr="00A470E3" w:rsidRDefault="001B7105" w:rsidP="001B710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The Unanticipated</w:t>
      </w:r>
      <w:r w:rsidRPr="00A470E3">
        <w:rPr>
          <w:b/>
          <w:sz w:val="28"/>
          <w:szCs w:val="28"/>
        </w:rPr>
        <w:t xml:space="preserve"> Effect of Covid-19 on House Apportionment*</w:t>
      </w:r>
    </w:p>
    <w:p w14:paraId="33300E69" w14:textId="77777777" w:rsidR="001B7105" w:rsidRDefault="001B7105" w:rsidP="001B7105">
      <w:pPr>
        <w:jc w:val="center"/>
        <w:rPr>
          <w:b/>
        </w:rPr>
      </w:pPr>
    </w:p>
    <w:p w14:paraId="55A5A53D" w14:textId="77777777" w:rsidR="001B7105" w:rsidRDefault="001B7105" w:rsidP="001B7105">
      <w:pPr>
        <w:jc w:val="center"/>
        <w:rPr>
          <w:b/>
        </w:rPr>
      </w:pPr>
    </w:p>
    <w:p w14:paraId="4EC0FFDC" w14:textId="77777777" w:rsidR="001B7105" w:rsidRDefault="001B7105" w:rsidP="001B7105">
      <w:pPr>
        <w:jc w:val="center"/>
        <w:rPr>
          <w:b/>
        </w:rPr>
      </w:pPr>
    </w:p>
    <w:p w14:paraId="5D246792" w14:textId="77777777" w:rsidR="001B7105" w:rsidRDefault="001B7105" w:rsidP="001B7105">
      <w:pPr>
        <w:jc w:val="center"/>
        <w:rPr>
          <w:b/>
        </w:rPr>
      </w:pPr>
    </w:p>
    <w:p w14:paraId="58A64546" w14:textId="77777777" w:rsidR="001B7105" w:rsidRPr="00AA22E8" w:rsidRDefault="001B7105" w:rsidP="001B7105">
      <w:pPr>
        <w:jc w:val="center"/>
      </w:pPr>
      <w:hyperlink r:id="rId5">
        <w:r w:rsidRPr="00AA22E8">
          <w:rPr>
            <w:b/>
            <w:u w:val="single"/>
          </w:rPr>
          <w:t>Jonathan Cervas</w:t>
        </w:r>
      </w:hyperlink>
    </w:p>
    <w:p w14:paraId="7DBC6438" w14:textId="77777777" w:rsidR="001B7105" w:rsidRPr="00AA22E8" w:rsidRDefault="001B7105" w:rsidP="001B7105">
      <w:pPr>
        <w:jc w:val="center"/>
      </w:pPr>
      <w:r w:rsidRPr="00AA22E8">
        <w:t>Post-Doctoral Fellow in the Institute of Politics and Strategy</w:t>
      </w:r>
    </w:p>
    <w:p w14:paraId="3F5DB7B9" w14:textId="77777777" w:rsidR="001B7105" w:rsidRPr="00AA22E8" w:rsidRDefault="001B7105" w:rsidP="001B7105">
      <w:pPr>
        <w:jc w:val="center"/>
      </w:pPr>
      <w:r w:rsidRPr="00AA22E8">
        <w:t>Carnegie</w:t>
      </w:r>
      <w:r>
        <w:t xml:space="preserve"> </w:t>
      </w:r>
      <w:r w:rsidRPr="00AA22E8">
        <w:t>Mellon University.</w:t>
      </w:r>
    </w:p>
    <w:p w14:paraId="095E05F5" w14:textId="77777777" w:rsidR="001B7105" w:rsidRPr="00AA22E8" w:rsidRDefault="001B7105" w:rsidP="001B7105">
      <w:pPr>
        <w:jc w:val="center"/>
      </w:pPr>
    </w:p>
    <w:p w14:paraId="771741FF" w14:textId="77777777" w:rsidR="001B7105" w:rsidRPr="00AA22E8" w:rsidRDefault="001B7105" w:rsidP="001B7105">
      <w:pPr>
        <w:jc w:val="center"/>
      </w:pPr>
      <w:hyperlink r:id="rId6">
        <w:r w:rsidRPr="00AA22E8">
          <w:rPr>
            <w:b/>
            <w:u w:val="single"/>
          </w:rPr>
          <w:t>Bernard Grofman</w:t>
        </w:r>
      </w:hyperlink>
    </w:p>
    <w:p w14:paraId="524BC41A" w14:textId="77777777" w:rsidR="001B7105" w:rsidRPr="00AA22E8" w:rsidRDefault="001B7105" w:rsidP="001B7105">
      <w:pPr>
        <w:jc w:val="center"/>
      </w:pPr>
      <w:r w:rsidRPr="00AA22E8">
        <w:t>Distinguished Professor of Political Science and Jack W. Peltason Chair of Democracy Studies University of California, Irvine.</w:t>
      </w:r>
    </w:p>
    <w:p w14:paraId="3FAF0C03" w14:textId="77777777" w:rsidR="001B7105" w:rsidRDefault="001B7105" w:rsidP="001B7105">
      <w:pPr>
        <w:jc w:val="center"/>
        <w:rPr>
          <w:i/>
          <w:color w:val="666666"/>
        </w:rPr>
      </w:pPr>
    </w:p>
    <w:p w14:paraId="396C9E84" w14:textId="77777777" w:rsidR="001B7105" w:rsidRDefault="001B7105" w:rsidP="001B7105">
      <w:pPr>
        <w:jc w:val="center"/>
        <w:rPr>
          <w:i/>
          <w:color w:val="666666"/>
        </w:rPr>
      </w:pPr>
    </w:p>
    <w:p w14:paraId="1709F61D" w14:textId="77777777" w:rsidR="001B7105" w:rsidRDefault="001B7105" w:rsidP="001B7105">
      <w:pPr>
        <w:jc w:val="center"/>
        <w:rPr>
          <w:i/>
          <w:color w:val="666666"/>
        </w:rPr>
      </w:pPr>
    </w:p>
    <w:p w14:paraId="743366F0" w14:textId="77777777" w:rsidR="001B7105" w:rsidRDefault="001B7105" w:rsidP="001B7105">
      <w:pPr>
        <w:jc w:val="center"/>
        <w:rPr>
          <w:i/>
          <w:color w:val="666666"/>
        </w:rPr>
      </w:pPr>
    </w:p>
    <w:p w14:paraId="7300EC10" w14:textId="77777777" w:rsidR="001B7105" w:rsidRPr="00B64933" w:rsidRDefault="001B7105" w:rsidP="001B7105">
      <w:pPr>
        <w:jc w:val="center"/>
        <w:rPr>
          <w:iCs/>
          <w:color w:val="666666"/>
          <w:sz w:val="20"/>
          <w:szCs w:val="20"/>
        </w:rPr>
      </w:pPr>
      <w:r w:rsidRPr="00B64933">
        <w:rPr>
          <w:iCs/>
          <w:color w:val="666666"/>
          <w:sz w:val="20"/>
          <w:szCs w:val="20"/>
        </w:rPr>
        <w:t xml:space="preserve">July </w:t>
      </w:r>
      <w:r>
        <w:rPr>
          <w:iCs/>
          <w:color w:val="666666"/>
          <w:sz w:val="20"/>
          <w:szCs w:val="20"/>
        </w:rPr>
        <w:t>19</w:t>
      </w:r>
      <w:r w:rsidRPr="00B64933">
        <w:rPr>
          <w:iCs/>
          <w:color w:val="666666"/>
          <w:sz w:val="20"/>
          <w:szCs w:val="20"/>
        </w:rPr>
        <w:t>, 2021</w:t>
      </w:r>
    </w:p>
    <w:p w14:paraId="056D0ACA" w14:textId="77777777" w:rsidR="001B7105" w:rsidRDefault="001B7105" w:rsidP="001B7105">
      <w:pPr>
        <w:jc w:val="center"/>
        <w:rPr>
          <w:i/>
          <w:color w:val="666666"/>
        </w:rPr>
      </w:pPr>
    </w:p>
    <w:p w14:paraId="4343AD4B" w14:textId="77777777" w:rsidR="001B7105" w:rsidRDefault="001B7105" w:rsidP="001B7105">
      <w:pPr>
        <w:jc w:val="center"/>
        <w:rPr>
          <w:i/>
          <w:color w:val="666666"/>
        </w:rPr>
      </w:pPr>
    </w:p>
    <w:p w14:paraId="165BDBC8" w14:textId="77777777" w:rsidR="001B7105" w:rsidRDefault="001B7105" w:rsidP="001B7105">
      <w:pPr>
        <w:jc w:val="center"/>
        <w:rPr>
          <w:i/>
          <w:color w:val="666666"/>
        </w:rPr>
      </w:pPr>
    </w:p>
    <w:p w14:paraId="5D0B50B6" w14:textId="77777777" w:rsidR="001B7105" w:rsidRDefault="001B7105" w:rsidP="001B7105">
      <w:pPr>
        <w:jc w:val="center"/>
        <w:rPr>
          <w:i/>
          <w:color w:val="666666"/>
        </w:rPr>
      </w:pPr>
    </w:p>
    <w:p w14:paraId="162433C8" w14:textId="77777777" w:rsidR="001B7105" w:rsidRDefault="001B7105" w:rsidP="001B7105">
      <w:pPr>
        <w:jc w:val="center"/>
        <w:rPr>
          <w:i/>
          <w:color w:val="666666"/>
        </w:rPr>
      </w:pPr>
    </w:p>
    <w:p w14:paraId="05E33516" w14:textId="77777777" w:rsidR="001B7105" w:rsidRDefault="001B7105" w:rsidP="001B7105">
      <w:pPr>
        <w:jc w:val="center"/>
        <w:rPr>
          <w:i/>
          <w:color w:val="666666"/>
        </w:rPr>
      </w:pPr>
    </w:p>
    <w:p w14:paraId="78782DA8" w14:textId="77777777" w:rsidR="001B7105" w:rsidRDefault="001B7105" w:rsidP="001B7105">
      <w:pPr>
        <w:jc w:val="center"/>
        <w:rPr>
          <w:i/>
          <w:color w:val="666666"/>
        </w:rPr>
      </w:pPr>
    </w:p>
    <w:p w14:paraId="357C8DBA" w14:textId="77777777" w:rsidR="001B7105" w:rsidRDefault="001B7105" w:rsidP="001B7105">
      <w:pPr>
        <w:jc w:val="center"/>
        <w:rPr>
          <w:i/>
          <w:color w:val="666666"/>
        </w:rPr>
      </w:pPr>
    </w:p>
    <w:p w14:paraId="0655F09D" w14:textId="77777777" w:rsidR="001B7105" w:rsidRDefault="001B7105" w:rsidP="001B7105">
      <w:pPr>
        <w:jc w:val="center"/>
        <w:rPr>
          <w:i/>
          <w:color w:val="666666"/>
        </w:rPr>
      </w:pPr>
    </w:p>
    <w:p w14:paraId="29FC7AEC" w14:textId="77777777" w:rsidR="001B7105" w:rsidRDefault="001B7105" w:rsidP="001B7105">
      <w:pPr>
        <w:jc w:val="center"/>
        <w:rPr>
          <w:i/>
          <w:color w:val="666666"/>
        </w:rPr>
      </w:pPr>
    </w:p>
    <w:p w14:paraId="560478F0" w14:textId="77777777" w:rsidR="001B7105" w:rsidRDefault="001B7105" w:rsidP="001B7105">
      <w:pPr>
        <w:jc w:val="center"/>
        <w:rPr>
          <w:i/>
          <w:color w:val="666666"/>
        </w:rPr>
      </w:pPr>
    </w:p>
    <w:p w14:paraId="04A07ACA" w14:textId="77777777" w:rsidR="001B7105" w:rsidRDefault="001B7105" w:rsidP="001B7105">
      <w:pPr>
        <w:jc w:val="center"/>
        <w:rPr>
          <w:i/>
          <w:color w:val="666666"/>
        </w:rPr>
      </w:pPr>
    </w:p>
    <w:p w14:paraId="1B934491" w14:textId="77777777" w:rsidR="001B7105" w:rsidRDefault="001B7105" w:rsidP="001B7105">
      <w:pPr>
        <w:jc w:val="center"/>
        <w:rPr>
          <w:i/>
          <w:color w:val="666666"/>
        </w:rPr>
      </w:pPr>
    </w:p>
    <w:p w14:paraId="7BBA3674" w14:textId="77777777" w:rsidR="001B7105" w:rsidRDefault="001B7105" w:rsidP="001B7105">
      <w:pPr>
        <w:jc w:val="center"/>
        <w:rPr>
          <w:i/>
          <w:color w:val="666666"/>
        </w:rPr>
      </w:pPr>
    </w:p>
    <w:p w14:paraId="31C800CB" w14:textId="77777777" w:rsidR="001B7105" w:rsidRDefault="001B7105" w:rsidP="001B7105">
      <w:pPr>
        <w:jc w:val="center"/>
        <w:rPr>
          <w:i/>
          <w:color w:val="666666"/>
        </w:rPr>
      </w:pPr>
    </w:p>
    <w:p w14:paraId="60D340F0" w14:textId="77777777" w:rsidR="001B7105" w:rsidRDefault="001B7105" w:rsidP="001B7105">
      <w:pPr>
        <w:jc w:val="center"/>
        <w:rPr>
          <w:i/>
          <w:color w:val="666666"/>
        </w:rPr>
      </w:pPr>
    </w:p>
    <w:p w14:paraId="236F252F" w14:textId="77777777" w:rsidR="001B7105" w:rsidRDefault="001B7105" w:rsidP="001B7105">
      <w:pPr>
        <w:jc w:val="center"/>
        <w:rPr>
          <w:i/>
          <w:color w:val="666666"/>
        </w:rPr>
      </w:pPr>
    </w:p>
    <w:p w14:paraId="79F2486C" w14:textId="77777777" w:rsidR="001B7105" w:rsidRDefault="001B7105" w:rsidP="001B7105">
      <w:pPr>
        <w:jc w:val="center"/>
        <w:rPr>
          <w:i/>
          <w:color w:val="666666"/>
        </w:rPr>
      </w:pPr>
    </w:p>
    <w:p w14:paraId="5ED15AF5" w14:textId="77777777" w:rsidR="001B7105" w:rsidRDefault="001B7105" w:rsidP="001B7105">
      <w:pPr>
        <w:jc w:val="center"/>
        <w:rPr>
          <w:i/>
          <w:color w:val="666666"/>
        </w:rPr>
      </w:pPr>
    </w:p>
    <w:p w14:paraId="209B4F6F" w14:textId="77777777" w:rsidR="001B7105" w:rsidRDefault="001B7105" w:rsidP="001B7105">
      <w:pPr>
        <w:jc w:val="center"/>
        <w:rPr>
          <w:i/>
          <w:color w:val="666666"/>
        </w:rPr>
      </w:pPr>
    </w:p>
    <w:p w14:paraId="0143146B" w14:textId="77777777" w:rsidR="001B7105" w:rsidRDefault="001B7105" w:rsidP="001B7105">
      <w:pPr>
        <w:jc w:val="center"/>
        <w:rPr>
          <w:i/>
          <w:color w:val="666666"/>
        </w:rPr>
      </w:pPr>
    </w:p>
    <w:p w14:paraId="0572FE1A" w14:textId="77777777" w:rsidR="001B7105" w:rsidRDefault="001B7105" w:rsidP="001B7105">
      <w:pPr>
        <w:jc w:val="center"/>
        <w:rPr>
          <w:i/>
          <w:color w:val="666666"/>
        </w:rPr>
      </w:pPr>
    </w:p>
    <w:p w14:paraId="278AEBE3" w14:textId="77777777" w:rsidR="001B7105" w:rsidRPr="00705F37" w:rsidRDefault="001B7105" w:rsidP="001B7105">
      <w:pPr>
        <w:rPr>
          <w:bCs/>
          <w:iCs/>
        </w:rPr>
      </w:pPr>
      <w:r w:rsidRPr="00291DB7">
        <w:rPr>
          <w:bCs/>
        </w:rPr>
        <w:t xml:space="preserve">*This research was </w:t>
      </w:r>
      <w:r w:rsidRPr="000D7CE5">
        <w:rPr>
          <w:bCs/>
        </w:rPr>
        <w:t xml:space="preserve">supported in part by the Jack W. Peltason Chair </w:t>
      </w:r>
      <w:r w:rsidRPr="000D7CE5">
        <w:rPr>
          <w:bCs/>
          <w:iCs/>
        </w:rPr>
        <w:t>of Democracy Studies University of California, Irvine.</w:t>
      </w:r>
    </w:p>
    <w:p w14:paraId="0C1AD4F1" w14:textId="77777777" w:rsidR="002E4459" w:rsidRDefault="002E4459"/>
    <w:sectPr w:rsidR="002E4459" w:rsidSect="001B22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AF2E02A-8ECF-2147-BEA3-B0C00A59A0B2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470BB019-A3BF-6544-9F39-6130CF3B6426}"/>
    <w:embedBold r:id="rId3" w:fontKey="{04947F5A-3DA4-2846-B55B-AF9F98D20A0C}"/>
    <w:embedItalic r:id="rId4" w:fontKey="{D7C083DE-1351-F544-9950-DDB332BA51E8}"/>
    <w:embedBoldItalic r:id="rId5" w:fontKey="{7E3C515A-9C1F-2D40-B1CB-2D5DF9BAECF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4EBE167A-F654-F740-916B-56B5F129EF85}"/>
    <w:embedBold r:id="rId7" w:fontKey="{A57B60DC-FF87-0141-B5C7-C18385183FE7}"/>
    <w:embedItalic r:id="rId8" w:fontKey="{A315D3CB-25BE-4241-A8EF-FB43F157EE39}"/>
    <w:embedBoldItalic r:id="rId9" w:fontKey="{196BFE19-F485-B741-A2E9-755C0CC15B8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F0E2FF78-1682-B446-B7CD-E6B4D1C732B4}"/>
    <w:embedBold r:id="rId11" w:fontKey="{F93E7F53-31DD-9C4B-B651-4B60486F5A39}"/>
    <w:embedItalic r:id="rId12" w:fontKey="{7C44B92A-4280-9844-991E-217005C89C12}"/>
    <w:embedBoldItalic r:id="rId13" w:fontKey="{8424D2A1-AA98-1449-851E-81CFD9484681}"/>
  </w:font>
  <w:font w:name="Open Sans">
    <w:altName w:val="﷽﷽﷽﷽﷽﷽﷽﷽s"/>
    <w:panose1 w:val="020B0604020202020204"/>
    <w:charset w:val="00"/>
    <w:family w:val="swiss"/>
    <w:pitch w:val="variable"/>
    <w:sig w:usb0="E00002EF" w:usb1="4000205B" w:usb2="00000028" w:usb3="00000000" w:csb0="0000019F" w:csb1="00000000"/>
    <w:embedRegular r:id="rId14" w:fontKey="{44570882-ED49-1649-9280-9432336B7649}"/>
    <w:embedBold r:id="rId15" w:fontKey="{331E57C1-E2B1-6242-84DF-1CBE2E8EA635}"/>
    <w:embedItalic r:id="rId16" w:fontKey="{A0D966C2-C1C9-A149-B9B7-CD38D51ADE2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7" w:fontKey="{2EFBB9A9-E8B2-9F46-9A84-9E7B28E62D2F}"/>
    <w:embedBold r:id="rId18" w:fontKey="{B43B1312-D815-EB42-BA2F-89A29B08571D}"/>
  </w:font>
  <w:font w:name="Open Sans SemiBold">
    <w:altName w:val="﷽﷽﷽﷽﷽﷽﷽﷽s SemiBold"/>
    <w:panose1 w:val="020B0706030804020204"/>
    <w:charset w:val="00"/>
    <w:family w:val="swiss"/>
    <w:pitch w:val="variable"/>
    <w:sig w:usb0="E00002EF" w:usb1="4000205B" w:usb2="00000028" w:usb3="00000000" w:csb0="0000019F" w:csb1="00000000"/>
    <w:embedBold r:id="rId19" w:fontKey="{56BC9A4B-4667-4644-B53E-851BEE986EFA}"/>
    <w:embedBoldItalic r:id="rId20" w:fontKey="{93A66313-A9A3-A445-89E9-625693724608}"/>
  </w:font>
  <w:font w:name="Open Sans Light">
    <w:altName w:val="﷽﷽﷽﷽﷽﷽﷽﷽s Light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21" w:fontKey="{202CD525-07E8-FB4C-97D6-7ACC4CDE8544}"/>
    <w:embedItalic r:id="rId22" w:fontKey="{FC2CD6FC-7230-9541-B198-43E472B4A6FB}"/>
  </w:font>
  <w:font w:name="Avenir Book">
    <w:altName w:val="﷽﷽﷽﷽﷽﷽﷽﷽ook"/>
    <w:panose1 w:val="02000503020000020003"/>
    <w:charset w:val="00"/>
    <w:family w:val="auto"/>
    <w:pitch w:val="variable"/>
    <w:sig w:usb0="800000AF" w:usb1="5000204A" w:usb2="00000000" w:usb3="00000000" w:csb0="0000009B" w:csb1="00000000"/>
    <w:embedBold r:id="rId23" w:fontKey="{47B274EB-1514-4240-9F71-C8F84B047323}"/>
    <w:embedItalic r:id="rId24" w:fontKey="{00260910-B937-1A4C-9443-A5C1D98786B0}"/>
  </w:font>
  <w:font w:name="Times New Roman (Body CS)">
    <w:altName w:val="Times New Roman"/>
    <w:panose1 w:val="020B0604020202020204"/>
    <w:charset w:val="00"/>
    <w:family w:val="roman"/>
    <w:pitch w:val="default"/>
  </w:font>
  <w:font w:name="Open Sans ExtraBold">
    <w:altName w:val="﷽﷽﷽﷽﷽﷽﷽﷽s ExtraBold"/>
    <w:panose1 w:val="020B0906030804020204"/>
    <w:charset w:val="00"/>
    <w:family w:val="swiss"/>
    <w:pitch w:val="variable"/>
    <w:sig w:usb0="E00002EF" w:usb1="4000205B" w:usb2="00000028" w:usb3="00000000" w:csb0="0000019F" w:csb1="00000000"/>
    <w:embedBold r:id="rId28" w:fontKey="{E1FCC090-7DF6-3947-AB2D-451022A1E19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8E69E7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33AE84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EA0591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F887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0A826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C901C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8667F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67C8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998D4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1BC7C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AF47C9D"/>
    <w:multiLevelType w:val="hybridMultilevel"/>
    <w:tmpl w:val="C5BC47CE"/>
    <w:lvl w:ilvl="0" w:tplc="D8EC5E34">
      <w:start w:val="1"/>
      <w:numFmt w:val="upperRoman"/>
      <w:pStyle w:val="Heading1"/>
      <w:lvlText w:val="%1."/>
      <w:lvlJc w:val="right"/>
      <w:pPr>
        <w:ind w:left="1440" w:hanging="18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85811A2"/>
    <w:multiLevelType w:val="multilevel"/>
    <w:tmpl w:val="491C4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B1413FC"/>
    <w:multiLevelType w:val="hybridMultilevel"/>
    <w:tmpl w:val="FA9005F6"/>
    <w:lvl w:ilvl="0" w:tplc="5DEEFFA8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B560E5"/>
    <w:multiLevelType w:val="multilevel"/>
    <w:tmpl w:val="D5687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2"/>
  </w:num>
  <w:num w:numId="2">
    <w:abstractNumId w:val="12"/>
  </w:num>
  <w:num w:numId="3">
    <w:abstractNumId w:val="12"/>
  </w:num>
  <w:num w:numId="4">
    <w:abstractNumId w:val="11"/>
  </w:num>
  <w:num w:numId="5">
    <w:abstractNumId w:val="0"/>
  </w:num>
  <w:num w:numId="6">
    <w:abstractNumId w:val="1"/>
  </w:num>
  <w:num w:numId="7">
    <w:abstractNumId w:val="2"/>
  </w:num>
  <w:num w:numId="8">
    <w:abstractNumId w:val="3"/>
  </w:num>
  <w:num w:numId="9">
    <w:abstractNumId w:val="8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9"/>
  </w:num>
  <w:num w:numId="15">
    <w:abstractNumId w:val="10"/>
  </w:num>
  <w:num w:numId="16">
    <w:abstractNumId w:val="13"/>
  </w:num>
  <w:num w:numId="17">
    <w:abstractNumId w:val="10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1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105"/>
    <w:rsid w:val="0009659A"/>
    <w:rsid w:val="000F3CEE"/>
    <w:rsid w:val="001B22B3"/>
    <w:rsid w:val="001B7105"/>
    <w:rsid w:val="00263988"/>
    <w:rsid w:val="002E4459"/>
    <w:rsid w:val="003061E3"/>
    <w:rsid w:val="003B0615"/>
    <w:rsid w:val="00406B25"/>
    <w:rsid w:val="004F0E43"/>
    <w:rsid w:val="007D18A5"/>
    <w:rsid w:val="00910787"/>
    <w:rsid w:val="00914E49"/>
    <w:rsid w:val="00917EE2"/>
    <w:rsid w:val="00A04063"/>
    <w:rsid w:val="00A8637F"/>
    <w:rsid w:val="00AB6378"/>
    <w:rsid w:val="00B017E0"/>
    <w:rsid w:val="00D11DE4"/>
    <w:rsid w:val="00DA0416"/>
    <w:rsid w:val="00DD61EF"/>
    <w:rsid w:val="00EC0A00"/>
    <w:rsid w:val="00F61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E2B986"/>
  <w14:defaultImageDpi w14:val="32767"/>
  <w15:chartTrackingRefBased/>
  <w15:docId w15:val="{D88A8C5E-48DF-1B49-8822-7F45152D3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B7105"/>
    <w:pPr>
      <w:spacing w:line="276" w:lineRule="auto"/>
    </w:pPr>
    <w:rPr>
      <w:rFonts w:ascii="Arial" w:eastAsia="Arial" w:hAnsi="Arial" w:cs="Arial"/>
      <w:sz w:val="22"/>
      <w:szCs w:val="22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0416"/>
    <w:pPr>
      <w:keepNext/>
      <w:keepLines/>
      <w:numPr>
        <w:numId w:val="19"/>
      </w:numPr>
      <w:spacing w:before="480" w:after="160" w:line="360" w:lineRule="auto"/>
      <w:ind w:left="0" w:firstLine="288"/>
      <w:outlineLvl w:val="0"/>
    </w:pPr>
    <w:rPr>
      <w:rFonts w:ascii="Open Sans" w:eastAsiaTheme="majorEastAsia" w:hAnsi="Open Sans" w:cstheme="majorBidi"/>
      <w:b/>
      <w:color w:val="000000" w:themeColor="text1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A00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0416"/>
    <w:pPr>
      <w:keepNext/>
      <w:keepLines/>
      <w:spacing w:before="40" w:after="160" w:line="360" w:lineRule="auto"/>
      <w:outlineLvl w:val="2"/>
    </w:pPr>
    <w:rPr>
      <w:rFonts w:ascii="Open Sans SemiBold" w:eastAsiaTheme="majorEastAsia" w:hAnsi="Open Sans SemiBold" w:cstheme="majorBidi"/>
      <w:b/>
      <w:color w:val="000000" w:themeColor="text1"/>
      <w:sz w:val="20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0615"/>
    <w:pPr>
      <w:keepNext/>
      <w:keepLines/>
      <w:spacing w:before="40" w:line="360" w:lineRule="auto"/>
      <w:ind w:firstLine="720"/>
      <w:outlineLvl w:val="3"/>
    </w:pPr>
    <w:rPr>
      <w:rFonts w:ascii="Open Sans Light" w:eastAsiaTheme="majorEastAsia" w:hAnsi="Open Sans Light" w:cstheme="majorBidi"/>
      <w:i/>
      <w:iCs/>
      <w:color w:val="000000" w:themeColor="text1"/>
      <w:sz w:val="20"/>
      <w:szCs w:val="24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0E43"/>
    <w:pPr>
      <w:keepNext/>
      <w:keepLines/>
      <w:spacing w:before="40" w:line="360" w:lineRule="auto"/>
      <w:ind w:firstLine="720"/>
      <w:outlineLvl w:val="4"/>
    </w:pPr>
    <w:rPr>
      <w:rFonts w:ascii="Open Sans" w:eastAsiaTheme="majorEastAsia" w:hAnsi="Open Sans" w:cstheme="majorBidi"/>
      <w:color w:val="000000" w:themeColor="text1"/>
      <w:szCs w:val="24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0615"/>
    <w:pPr>
      <w:keepNext/>
      <w:keepLines/>
      <w:spacing w:before="40" w:line="360" w:lineRule="auto"/>
      <w:ind w:firstLine="720"/>
      <w:outlineLvl w:val="5"/>
    </w:pPr>
    <w:rPr>
      <w:rFonts w:ascii="Open Sans" w:eastAsiaTheme="majorEastAsia" w:hAnsi="Open Sans" w:cstheme="majorBidi"/>
      <w:color w:val="000000" w:themeColor="text1"/>
      <w:sz w:val="20"/>
      <w:szCs w:val="24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CEE"/>
    <w:pPr>
      <w:keepNext/>
      <w:keepLines/>
      <w:spacing w:before="40" w:line="360" w:lineRule="auto"/>
      <w:ind w:firstLine="720"/>
      <w:outlineLvl w:val="6"/>
    </w:pPr>
    <w:rPr>
      <w:rFonts w:ascii="Open Sans Light" w:eastAsiaTheme="majorEastAsia" w:hAnsi="Open Sans Light" w:cstheme="majorBidi"/>
      <w:i/>
      <w:iCs/>
      <w:color w:val="000000" w:themeColor="text1"/>
      <w:sz w:val="20"/>
      <w:szCs w:val="24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CEE"/>
    <w:pPr>
      <w:keepNext/>
      <w:keepLines/>
      <w:spacing w:before="40" w:line="360" w:lineRule="auto"/>
      <w:ind w:firstLine="720"/>
      <w:outlineLvl w:val="7"/>
    </w:pPr>
    <w:rPr>
      <w:rFonts w:ascii="Open Sans" w:eastAsiaTheme="majorEastAsia" w:hAnsi="Open Sans" w:cstheme="majorBidi"/>
      <w:color w:val="272727" w:themeColor="text1" w:themeTint="D8"/>
      <w:sz w:val="21"/>
      <w:szCs w:val="21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CEE"/>
    <w:pPr>
      <w:keepNext/>
      <w:keepLines/>
      <w:spacing w:before="40" w:line="360" w:lineRule="auto"/>
      <w:ind w:firstLine="720"/>
      <w:outlineLvl w:val="8"/>
    </w:pPr>
    <w:rPr>
      <w:rFonts w:ascii="Open Sans Light" w:eastAsiaTheme="majorEastAsia" w:hAnsi="Open Sans Light" w:cstheme="majorBidi"/>
      <w:i/>
      <w:iCs/>
      <w:color w:val="272727" w:themeColor="text1" w:themeTint="D8"/>
      <w:sz w:val="21"/>
      <w:szCs w:val="2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-head">
    <w:name w:val="table-head"/>
    <w:basedOn w:val="Normal"/>
    <w:qFormat/>
    <w:rsid w:val="00DA0416"/>
    <w:pPr>
      <w:spacing w:line="240" w:lineRule="auto"/>
      <w:outlineLvl w:val="1"/>
    </w:pPr>
    <w:rPr>
      <w:rFonts w:ascii="Open Sans SemiBold" w:eastAsia="Avenir Book" w:hAnsi="Open Sans SemiBold" w:cs="Avenir Book"/>
      <w:b/>
      <w:bCs/>
      <w:color w:val="000000" w:themeColor="text1"/>
      <w:sz w:val="16"/>
      <w:szCs w:val="28"/>
      <w:lang w:val="en-US"/>
    </w:rPr>
  </w:style>
  <w:style w:type="paragraph" w:customStyle="1" w:styleId="table-note">
    <w:name w:val="table-note"/>
    <w:basedOn w:val="Normal"/>
    <w:qFormat/>
    <w:rsid w:val="00DA0416"/>
    <w:pPr>
      <w:spacing w:line="360" w:lineRule="auto"/>
    </w:pPr>
    <w:rPr>
      <w:rFonts w:ascii="Open Sans Light" w:eastAsia="Times New Roman" w:hAnsi="Open Sans Light" w:cs="Times New Roman (Body CS)"/>
      <w:sz w:val="16"/>
      <w:szCs w:val="24"/>
      <w:lang w:val="en-US"/>
    </w:rPr>
  </w:style>
  <w:style w:type="paragraph" w:customStyle="1" w:styleId="Epigraph">
    <w:name w:val="Epigraph"/>
    <w:basedOn w:val="Normal"/>
    <w:autoRedefine/>
    <w:qFormat/>
    <w:rsid w:val="00917EE2"/>
    <w:pPr>
      <w:pBdr>
        <w:left w:val="single" w:sz="4" w:space="4" w:color="D9D9D9" w:themeColor="background1" w:themeShade="D9"/>
      </w:pBdr>
      <w:spacing w:after="360" w:line="360" w:lineRule="auto"/>
      <w:ind w:left="720" w:firstLine="720"/>
    </w:pPr>
    <w:rPr>
      <w:rFonts w:ascii="Avenir Book" w:eastAsiaTheme="majorEastAsia" w:hAnsi="Avenir Book" w:cstheme="majorBidi"/>
      <w:bCs/>
      <w:i/>
      <w:iCs/>
      <w:sz w:val="20"/>
      <w:szCs w:val="24"/>
      <w:lang w:val="en-US"/>
    </w:rPr>
  </w:style>
  <w:style w:type="paragraph" w:styleId="BlockText">
    <w:name w:val="Block Text"/>
    <w:basedOn w:val="Normal"/>
    <w:uiPriority w:val="99"/>
    <w:semiHidden/>
    <w:unhideWhenUsed/>
    <w:rsid w:val="00917EE2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spacing w:after="160" w:line="360" w:lineRule="auto"/>
      <w:ind w:left="1152" w:right="1152" w:firstLine="720"/>
    </w:pPr>
    <w:rPr>
      <w:rFonts w:ascii="Open Sans Light" w:eastAsiaTheme="minorEastAsia" w:hAnsi="Open Sans Light" w:cs="Times New Roman"/>
      <w:i/>
      <w:iCs/>
      <w:color w:val="4472C4" w:themeColor="accent1"/>
      <w:sz w:val="20"/>
      <w:szCs w:val="24"/>
      <w:lang w:val="en-US"/>
    </w:rPr>
  </w:style>
  <w:style w:type="paragraph" w:styleId="NoSpacing">
    <w:name w:val="No Spacing"/>
    <w:uiPriority w:val="1"/>
    <w:qFormat/>
    <w:rsid w:val="00DA0416"/>
    <w:rPr>
      <w:rFonts w:ascii="Open Sans Light" w:eastAsiaTheme="minorEastAsia" w:hAnsi="Open Sans Light" w:cs="Times New Roman"/>
    </w:rPr>
  </w:style>
  <w:style w:type="paragraph" w:customStyle="1" w:styleId="ResumeSubSubHeader">
    <w:name w:val="Resume SubSubHeader"/>
    <w:basedOn w:val="Normal"/>
    <w:qFormat/>
    <w:rsid w:val="00406B25"/>
    <w:pPr>
      <w:keepLines/>
      <w:spacing w:line="240" w:lineRule="auto"/>
      <w:ind w:left="360" w:hanging="360"/>
    </w:pPr>
    <w:rPr>
      <w:rFonts w:ascii="Open Sans SemiBold" w:eastAsiaTheme="minorHAnsi" w:hAnsi="Open Sans SemiBold" w:cs="Times New Roman (Body CS)"/>
      <w:b/>
      <w:bCs/>
      <w:i/>
      <w:iCs/>
      <w:smallCaps/>
      <w:color w:val="000000" w:themeColor="text1"/>
      <w:sz w:val="20"/>
      <w:szCs w:val="20"/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0615"/>
    <w:pPr>
      <w:pBdr>
        <w:bottom w:val="dotted" w:sz="4" w:space="1" w:color="000000" w:themeColor="text1"/>
      </w:pBdr>
      <w:spacing w:after="160" w:line="360" w:lineRule="auto"/>
      <w:ind w:firstLine="720"/>
    </w:pPr>
    <w:rPr>
      <w:rFonts w:ascii="Open Sans Light" w:eastAsiaTheme="minorEastAsia" w:hAnsi="Open Sans Light" w:cs="Times New Roman"/>
      <w:i/>
      <w:sz w:val="18"/>
      <w:szCs w:val="24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18A5"/>
    <w:rPr>
      <w:rFonts w:ascii="Open Sans" w:hAnsi="Open Sans"/>
      <w:i/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0615"/>
    <w:rPr>
      <w:rFonts w:ascii="Open Sans Light" w:eastAsiaTheme="majorEastAsia" w:hAnsi="Open Sans Light" w:cstheme="majorBidi"/>
      <w:i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DA0416"/>
    <w:rPr>
      <w:rFonts w:ascii="Open Sans" w:eastAsiaTheme="majorEastAsia" w:hAnsi="Open Sans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0A00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DA0416"/>
    <w:pPr>
      <w:spacing w:after="160" w:line="240" w:lineRule="auto"/>
      <w:ind w:firstLine="720"/>
      <w:contextualSpacing/>
      <w:jc w:val="center"/>
    </w:pPr>
    <w:rPr>
      <w:rFonts w:ascii="Open Sans ExtraBold" w:eastAsiaTheme="majorEastAsia" w:hAnsi="Open Sans ExtraBold" w:cstheme="majorBidi"/>
      <w:b/>
      <w:spacing w:val="-10"/>
      <w:kern w:val="28"/>
      <w:sz w:val="40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DA0416"/>
    <w:rPr>
      <w:rFonts w:ascii="Open Sans ExtraBold" w:eastAsiaTheme="majorEastAsia" w:hAnsi="Open Sans ExtraBold" w:cstheme="majorBidi"/>
      <w:b/>
      <w:spacing w:val="-10"/>
      <w:kern w:val="28"/>
      <w:sz w:val="40"/>
      <w:szCs w:val="56"/>
    </w:rPr>
  </w:style>
  <w:style w:type="character" w:styleId="FootnoteReference">
    <w:name w:val="footnote reference"/>
    <w:basedOn w:val="DefaultParagraphFont"/>
    <w:unhideWhenUsed/>
    <w:qFormat/>
    <w:rsid w:val="00DA0416"/>
    <w:rPr>
      <w:rFonts w:ascii="Open Sans SemiBold" w:hAnsi="Open Sans SemiBold"/>
      <w:b/>
      <w:i w:val="0"/>
      <w:color w:val="1F3864" w:themeColor="accent1" w:themeShade="80"/>
      <w:sz w:val="20"/>
      <w:vertAlign w:val="superscript"/>
    </w:rPr>
  </w:style>
  <w:style w:type="paragraph" w:customStyle="1" w:styleId="ResumeBreak">
    <w:name w:val="Resume Break"/>
    <w:basedOn w:val="Normal"/>
    <w:autoRedefine/>
    <w:qFormat/>
    <w:rsid w:val="007D18A5"/>
    <w:pPr>
      <w:keepLines/>
      <w:framePr w:hSpace="180" w:wrap="around" w:vAnchor="text" w:hAnchor="text" w:xAlign="center" w:y="1"/>
      <w:spacing w:after="60" w:line="240" w:lineRule="auto"/>
      <w:ind w:left="360" w:firstLine="43"/>
      <w:suppressOverlap/>
    </w:pPr>
    <w:rPr>
      <w:rFonts w:ascii="Open Sans Light" w:eastAsiaTheme="minorHAnsi" w:hAnsi="Open Sans Light" w:cstheme="minorBidi"/>
      <w:i/>
      <w:iCs/>
      <w:color w:val="000000" w:themeColor="text1"/>
      <w:sz w:val="2"/>
      <w:szCs w:val="2"/>
      <w:lang w:val="en-US"/>
    </w:rPr>
  </w:style>
  <w:style w:type="paragraph" w:customStyle="1" w:styleId="ResumeDate">
    <w:name w:val="Resume Date"/>
    <w:basedOn w:val="Normal"/>
    <w:qFormat/>
    <w:rsid w:val="007D18A5"/>
    <w:pPr>
      <w:keepLines/>
      <w:spacing w:after="160" w:line="240" w:lineRule="auto"/>
      <w:ind w:firstLine="720"/>
      <w:jc w:val="right"/>
    </w:pPr>
    <w:rPr>
      <w:rFonts w:ascii="Open Sans Light" w:eastAsiaTheme="minorHAnsi" w:hAnsi="Open Sans Light" w:cstheme="minorBidi"/>
      <w:i/>
      <w:iCs/>
      <w:color w:val="000000" w:themeColor="text1"/>
      <w:sz w:val="16"/>
      <w:szCs w:val="16"/>
      <w:lang w:val="en-US"/>
    </w:rPr>
  </w:style>
  <w:style w:type="paragraph" w:customStyle="1" w:styleId="ResumeHeader">
    <w:name w:val="Resume Header"/>
    <w:basedOn w:val="Normal"/>
    <w:qFormat/>
    <w:rsid w:val="00406B25"/>
    <w:pPr>
      <w:keepLines/>
      <w:framePr w:hSpace="180" w:wrap="around" w:vAnchor="text" w:hAnchor="text" w:xAlign="center" w:y="1"/>
      <w:spacing w:line="216" w:lineRule="auto"/>
      <w:suppressOverlap/>
    </w:pPr>
    <w:rPr>
      <w:rFonts w:ascii="Open Sans SemiBold" w:eastAsiaTheme="minorHAnsi" w:hAnsi="Open Sans SemiBold" w:cs="Times New Roman (Body CS)"/>
      <w:b/>
      <w:caps/>
      <w:szCs w:val="24"/>
      <w:lang w:val="en-US"/>
    </w:rPr>
  </w:style>
  <w:style w:type="paragraph" w:customStyle="1" w:styleId="ResumeItem">
    <w:name w:val="Resume Item"/>
    <w:basedOn w:val="Normal"/>
    <w:link w:val="ResumeItemChar"/>
    <w:qFormat/>
    <w:rsid w:val="00406B25"/>
    <w:pPr>
      <w:keepNext/>
      <w:keepLines/>
      <w:framePr w:hSpace="180" w:wrap="around" w:vAnchor="text" w:hAnchor="text" w:xAlign="center" w:y="1"/>
      <w:spacing w:line="216" w:lineRule="auto"/>
      <w:ind w:left="619" w:hanging="360"/>
      <w:contextualSpacing/>
      <w:suppressOverlap/>
    </w:pPr>
    <w:rPr>
      <w:rFonts w:ascii="Open Sans Light" w:eastAsiaTheme="minorHAnsi" w:hAnsi="Open Sans Light" w:cstheme="minorBidi"/>
      <w:iCs/>
      <w:color w:val="000000" w:themeColor="text1"/>
      <w:sz w:val="20"/>
      <w:szCs w:val="20"/>
      <w:lang w:val="en-US"/>
    </w:rPr>
  </w:style>
  <w:style w:type="character" w:customStyle="1" w:styleId="ResumeItemChar">
    <w:name w:val="Resume Item Char"/>
    <w:basedOn w:val="DefaultParagraphFont"/>
    <w:link w:val="ResumeItem"/>
    <w:rsid w:val="00406B25"/>
    <w:rPr>
      <w:rFonts w:ascii="Open Sans Light" w:hAnsi="Open Sans Light"/>
      <w:iCs/>
      <w:color w:val="000000" w:themeColor="text1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DA0416"/>
    <w:pPr>
      <w:spacing w:before="200" w:after="160" w:line="360" w:lineRule="auto"/>
      <w:ind w:left="1440"/>
    </w:pPr>
    <w:rPr>
      <w:rFonts w:ascii="Open Sans Light" w:eastAsiaTheme="minorEastAsia" w:hAnsi="Open Sans Light" w:cstheme="minorBidi"/>
      <w:i/>
      <w:iCs/>
      <w:color w:val="404040" w:themeColor="text1" w:themeTint="BF"/>
      <w:sz w:val="20"/>
      <w:szCs w:val="24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DA0416"/>
    <w:rPr>
      <w:rFonts w:ascii="Open Sans Light" w:eastAsiaTheme="minorEastAsia" w:hAnsi="Open Sans Light"/>
      <w:i/>
      <w:iCs/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DA0416"/>
    <w:pPr>
      <w:tabs>
        <w:tab w:val="left" w:pos="360"/>
      </w:tabs>
      <w:spacing w:after="240" w:line="300" w:lineRule="auto"/>
      <w:ind w:left="360" w:hanging="360"/>
    </w:pPr>
    <w:rPr>
      <w:rFonts w:ascii="Open Sans Light" w:eastAsiaTheme="minorEastAsia" w:hAnsi="Open Sans Light" w:cstheme="minorBidi"/>
      <w:sz w:val="16"/>
      <w:szCs w:val="24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DA0416"/>
    <w:rPr>
      <w:rFonts w:ascii="Open Sans Light" w:eastAsiaTheme="minorEastAsia" w:hAnsi="Open Sans Light"/>
      <w:sz w:val="16"/>
    </w:rPr>
  </w:style>
  <w:style w:type="character" w:styleId="Hyperlink">
    <w:name w:val="Hyperlink"/>
    <w:basedOn w:val="DefaultParagraphFont"/>
    <w:uiPriority w:val="99"/>
    <w:unhideWhenUsed/>
    <w:rsid w:val="00910787"/>
    <w:rPr>
      <w:rFonts w:ascii="Open Sans" w:hAnsi="Open Sans"/>
      <w:color w:val="000000" w:themeColor="text1"/>
      <w:sz w:val="24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A0416"/>
    <w:rPr>
      <w:rFonts w:ascii="Open Sans SemiBold" w:eastAsiaTheme="majorEastAsia" w:hAnsi="Open Sans SemiBold" w:cstheme="majorBidi"/>
      <w:b/>
      <w:color w:val="000000" w:themeColor="text1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0E43"/>
    <w:rPr>
      <w:rFonts w:ascii="Open Sans" w:eastAsiaTheme="majorEastAsia" w:hAnsi="Open Sans" w:cstheme="majorBidi"/>
      <w:color w:val="000000" w:themeColor="text1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0615"/>
    <w:rPr>
      <w:rFonts w:ascii="Open Sans" w:eastAsiaTheme="majorEastAsia" w:hAnsi="Open Sans" w:cstheme="majorBidi"/>
      <w:color w:val="000000" w:themeColor="tex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CEE"/>
    <w:rPr>
      <w:rFonts w:ascii="Open Sans Light" w:eastAsiaTheme="majorEastAsia" w:hAnsi="Open Sans Light" w:cstheme="majorBidi"/>
      <w:i/>
      <w:iCs/>
      <w:color w:val="000000" w:themeColor="tex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CEE"/>
    <w:rPr>
      <w:rFonts w:ascii="Open Sans" w:eastAsiaTheme="majorEastAsia" w:hAnsi="Open Sans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CEE"/>
    <w:rPr>
      <w:rFonts w:ascii="Open Sans Light" w:eastAsiaTheme="majorEastAsia" w:hAnsi="Open Sans Light" w:cstheme="majorBidi"/>
      <w:i/>
      <w:iCs/>
      <w:color w:val="272727" w:themeColor="text1" w:themeTint="D8"/>
      <w:sz w:val="21"/>
      <w:szCs w:val="21"/>
    </w:rPr>
  </w:style>
  <w:style w:type="paragraph" w:customStyle="1" w:styleId="ResumeItemlast">
    <w:name w:val="Resume Item (last)"/>
    <w:basedOn w:val="ResumeItem"/>
    <w:autoRedefine/>
    <w:qFormat/>
    <w:rsid w:val="00406B25"/>
    <w:pPr>
      <w:framePr w:wrap="around"/>
      <w:spacing w:after="120"/>
    </w:pPr>
  </w:style>
  <w:style w:type="paragraph" w:customStyle="1" w:styleId="ResumeSingleLine">
    <w:name w:val="Resume SingleLine"/>
    <w:basedOn w:val="Normal"/>
    <w:autoRedefine/>
    <w:qFormat/>
    <w:rsid w:val="00406B25"/>
    <w:pPr>
      <w:keepLines/>
      <w:framePr w:hSpace="180" w:wrap="around" w:vAnchor="text" w:hAnchor="text" w:xAlign="center" w:y="1"/>
      <w:spacing w:after="100" w:afterAutospacing="1" w:line="204" w:lineRule="auto"/>
      <w:ind w:left="288"/>
      <w:contextualSpacing/>
      <w:suppressOverlap/>
    </w:pPr>
    <w:rPr>
      <w:rFonts w:ascii="Open Sans Light" w:eastAsiaTheme="minorHAnsi" w:hAnsi="Open Sans Light" w:cstheme="minorBidi"/>
      <w:iCs/>
      <w:color w:val="000000" w:themeColor="text1"/>
      <w:sz w:val="20"/>
      <w:szCs w:val="20"/>
      <w:lang w:val="en-US"/>
    </w:rPr>
  </w:style>
  <w:style w:type="paragraph" w:customStyle="1" w:styleId="ResumeHyperlink">
    <w:name w:val="Resume Hyperlink"/>
    <w:next w:val="ResumeItem"/>
    <w:link w:val="ResumeHyperlinkChar"/>
    <w:autoRedefine/>
    <w:qFormat/>
    <w:rsid w:val="00406B25"/>
    <w:pPr>
      <w:framePr w:wrap="around" w:hAnchor="text"/>
      <w:spacing w:after="100" w:afterAutospacing="1"/>
    </w:pPr>
    <w:rPr>
      <w:rFonts w:ascii="Open Sans Light" w:hAnsi="Open Sans Light" w:cs="Times New Roman (Body CS)"/>
      <w:iCs/>
      <w:noProof/>
      <w:color w:val="222A35" w:themeColor="text2" w:themeShade="80"/>
      <w:sz w:val="20"/>
      <w:szCs w:val="20"/>
    </w:rPr>
  </w:style>
  <w:style w:type="character" w:customStyle="1" w:styleId="ResumeHyperlinkChar">
    <w:name w:val="Resume Hyperlink Char"/>
    <w:basedOn w:val="ResumeItemChar"/>
    <w:link w:val="ResumeHyperlink"/>
    <w:rsid w:val="00406B25"/>
    <w:rPr>
      <w:rFonts w:ascii="Open Sans Light" w:hAnsi="Open Sans Light" w:cs="Times New Roman (Body CS)"/>
      <w:iCs/>
      <w:noProof/>
      <w:color w:val="222A35" w:themeColor="text2" w:themeShade="80"/>
      <w:sz w:val="20"/>
      <w:szCs w:val="20"/>
    </w:rPr>
  </w:style>
  <w:style w:type="paragraph" w:customStyle="1" w:styleId="header-title">
    <w:name w:val="header-title"/>
    <w:basedOn w:val="Normal"/>
    <w:qFormat/>
    <w:rsid w:val="00DA0416"/>
    <w:pPr>
      <w:spacing w:line="360" w:lineRule="auto"/>
    </w:pPr>
    <w:rPr>
      <w:rFonts w:ascii="Open Sans SemiBold" w:eastAsiaTheme="minorEastAsia" w:hAnsi="Open Sans SemiBold" w:cs="Times New Roman"/>
      <w:b/>
      <w:caps/>
      <w:sz w:val="16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A0416"/>
    <w:rPr>
      <w:rFonts w:ascii="Open Sans SemiBold" w:eastAsiaTheme="minorEastAsia" w:hAnsi="Open Sans SemiBold" w:cstheme="minorBidi"/>
      <w:b/>
      <w:bCs/>
      <w:caps/>
      <w:sz w:val="16"/>
      <w:szCs w:val="18"/>
      <w:lang w:val="en-US"/>
    </w:rPr>
  </w:style>
  <w:style w:type="paragraph" w:customStyle="1" w:styleId="Table-Headers">
    <w:name w:val="Table-Headers"/>
    <w:basedOn w:val="NoSpacing"/>
    <w:qFormat/>
    <w:rsid w:val="00DD61EF"/>
    <w:pPr>
      <w:shd w:val="clear" w:color="auto" w:fill="BFBFBF" w:themeFill="background1" w:themeFillShade="BF"/>
      <w:jc w:val="center"/>
    </w:pPr>
    <w:rPr>
      <w:rFonts w:ascii="Arial" w:hAnsi="Arial"/>
      <w:b/>
      <w:sz w:val="16"/>
    </w:rPr>
  </w:style>
  <w:style w:type="paragraph" w:customStyle="1" w:styleId="table-contents">
    <w:name w:val="table-contents"/>
    <w:basedOn w:val="NoSpacing"/>
    <w:qFormat/>
    <w:rsid w:val="00DD61EF"/>
    <w:pPr>
      <w:framePr w:wrap="around" w:hAnchor="text" w:xAlign="center" w:yAlign="center"/>
      <w:jc w:val="center"/>
    </w:pPr>
    <w:rPr>
      <w:rFonts w:ascii="Arial" w:hAnsi="Arial"/>
      <w:sz w:val="16"/>
    </w:rPr>
  </w:style>
  <w:style w:type="paragraph" w:customStyle="1" w:styleId="ReferenceText">
    <w:name w:val="Reference Text"/>
    <w:next w:val="Normal"/>
    <w:link w:val="ReferenceTextChar"/>
    <w:qFormat/>
    <w:rsid w:val="00DD61EF"/>
    <w:rPr>
      <w:rFonts w:ascii="Arial" w:eastAsiaTheme="minorEastAsia" w:hAnsi="Arial" w:cs="Times New Roman"/>
      <w:b/>
      <w:bCs/>
      <w:color w:val="44546A" w:themeColor="text2"/>
      <w:sz w:val="20"/>
      <w:lang w:bidi="th-TH"/>
    </w:rPr>
  </w:style>
  <w:style w:type="character" w:customStyle="1" w:styleId="ReferenceTextChar">
    <w:name w:val="Reference Text Char"/>
    <w:basedOn w:val="DefaultParagraphFont"/>
    <w:link w:val="ReferenceText"/>
    <w:rsid w:val="00DD61EF"/>
    <w:rPr>
      <w:rFonts w:ascii="Arial" w:eastAsiaTheme="minorEastAsia" w:hAnsi="Arial" w:cs="Times New Roman"/>
      <w:b/>
      <w:bCs/>
      <w:color w:val="44546A" w:themeColor="text2"/>
      <w:sz w:val="20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twitter.com/BGrofman" TargetMode="External"/><Relationship Id="rId5" Type="http://schemas.openxmlformats.org/officeDocument/2006/relationships/hyperlink" Target="https://twitter.com/CERVASJ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64</Words>
  <Characters>397</Characters>
  <Application>Microsoft Office Word</Application>
  <DocSecurity>0</DocSecurity>
  <Lines>43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Carnegie Mellon University</Company>
  <LinksUpToDate>false</LinksUpToDate>
  <CharactersWithSpaces>452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Cervas</dc:creator>
  <cp:keywords/>
  <dc:description/>
  <cp:lastModifiedBy>Jonathan Cervas</cp:lastModifiedBy>
  <cp:revision>1</cp:revision>
  <dcterms:created xsi:type="dcterms:W3CDTF">2021-07-20T02:16:00Z</dcterms:created>
  <dcterms:modified xsi:type="dcterms:W3CDTF">2021-07-20T02:17:00Z</dcterms:modified>
  <cp:category/>
</cp:coreProperties>
</file>